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A4" w:rsidRPr="00323AA4" w:rsidRDefault="00323AA4" w:rsidP="00323AA4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323AA4">
        <w:rPr>
          <w:rFonts w:eastAsia="Times New Roman"/>
          <w:b/>
          <w:bCs/>
          <w:sz w:val="36"/>
          <w:szCs w:val="36"/>
          <w:lang w:eastAsia="sl-SI"/>
        </w:rPr>
        <w:t>NAGRADE ŠTUDENTOM OBČINE PUCONCI</w:t>
      </w:r>
    </w:p>
    <w:p w:rsidR="00323AA4" w:rsidRPr="00323AA4" w:rsidRDefault="00323AA4" w:rsidP="00323AA4">
      <w:pPr>
        <w:spacing w:before="100" w:beforeAutospacing="1" w:after="240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323AA4">
        <w:rPr>
          <w:rFonts w:eastAsia="Times New Roman"/>
          <w:b/>
          <w:bCs/>
          <w:sz w:val="24"/>
          <w:szCs w:val="24"/>
          <w:lang w:eastAsia="sl-SI"/>
        </w:rPr>
        <w:t>(RAZPIS JE ODPRT)</w:t>
      </w:r>
      <w:r w:rsidRPr="00323AA4">
        <w:rPr>
          <w:rFonts w:eastAsia="Times New Roman"/>
          <w:sz w:val="24"/>
          <w:szCs w:val="24"/>
          <w:lang w:eastAsia="sl-SI"/>
        </w:rPr>
        <w:br/>
      </w:r>
    </w:p>
    <w:p w:rsidR="00323AA4" w:rsidRPr="00323AA4" w:rsidRDefault="00323AA4" w:rsidP="00323AA4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323AA4">
        <w:rPr>
          <w:rFonts w:eastAsia="Times New Roman"/>
          <w:sz w:val="24"/>
          <w:szCs w:val="24"/>
          <w:lang w:eastAsia="sl-SI"/>
        </w:rPr>
        <w:t>Na podlagi 9. člena Pravilnika o podeljevanju denarnih nagrad študentom Občine Puconci (Ur. l. RS, št. 40/2011) in Pravilnika o spremembah in dopolnitvah Pravilnika o podeljevanju denarnih nagrad študentom Občine Puconci, občina Puconci objavlja</w:t>
      </w:r>
      <w:r w:rsidRPr="00323AA4">
        <w:rPr>
          <w:rFonts w:eastAsia="Times New Roman"/>
          <w:sz w:val="24"/>
          <w:szCs w:val="24"/>
          <w:lang w:eastAsia="sl-SI"/>
        </w:rPr>
        <w:br/>
      </w:r>
      <w:r w:rsidRPr="00323AA4">
        <w:rPr>
          <w:rFonts w:eastAsia="Times New Roman"/>
          <w:b/>
          <w:bCs/>
          <w:sz w:val="24"/>
          <w:szCs w:val="24"/>
          <w:lang w:eastAsia="sl-SI"/>
        </w:rPr>
        <w:t> </w:t>
      </w:r>
      <w:r w:rsidRPr="00323AA4">
        <w:rPr>
          <w:rFonts w:eastAsia="Times New Roman"/>
          <w:sz w:val="24"/>
          <w:szCs w:val="24"/>
          <w:lang w:eastAsia="sl-SI"/>
        </w:rPr>
        <w:br/>
      </w:r>
      <w:r w:rsidRPr="00323AA4">
        <w:rPr>
          <w:rFonts w:eastAsia="Times New Roman"/>
          <w:b/>
          <w:bCs/>
          <w:sz w:val="24"/>
          <w:szCs w:val="24"/>
          <w:lang w:eastAsia="sl-SI"/>
        </w:rPr>
        <w:t>javni razpis za podelitev denarnih nagrad študentom Občine Puconci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1.</w:t>
      </w:r>
      <w:r w:rsidRPr="00323AA4">
        <w:rPr>
          <w:rFonts w:eastAsia="Times New Roman"/>
          <w:sz w:val="24"/>
          <w:szCs w:val="24"/>
          <w:lang w:eastAsia="sl-SI"/>
        </w:rPr>
        <w:br/>
        <w:t>Denarne nagrade so namenjene rednim, brezposelnim izrednim študentom ter samoplačniškim in koncesioniranim študentom, ki študirajo ob delu na območju Občine Puconci.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Denarne nagrade se podeljujejo študentom, ki so državljani Republike</w:t>
      </w:r>
      <w:r w:rsidRPr="00323AA4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Pr="00323AA4">
        <w:rPr>
          <w:rFonts w:eastAsia="Times New Roman"/>
          <w:sz w:val="24"/>
          <w:szCs w:val="24"/>
          <w:lang w:eastAsia="sl-SI"/>
        </w:rPr>
        <w:t>Slovenije in</w:t>
      </w:r>
      <w:r w:rsidRPr="00323AA4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Pr="00323AA4">
        <w:rPr>
          <w:rFonts w:eastAsia="Times New Roman"/>
          <w:sz w:val="24"/>
          <w:szCs w:val="24"/>
          <w:lang w:eastAsia="sl-SI"/>
        </w:rPr>
        <w:t>imajo stalno prebivališče na območju Občine Puconci.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 xml:space="preserve">2. </w:t>
      </w:r>
      <w:r w:rsidRPr="00323AA4">
        <w:rPr>
          <w:rFonts w:eastAsia="Times New Roman"/>
          <w:sz w:val="24"/>
          <w:szCs w:val="24"/>
          <w:lang w:eastAsia="sl-SI"/>
        </w:rPr>
        <w:br/>
        <w:t>Višina razpisanih sredstev za denarne nagrade študentom v letu 2017 znaša 20.000 EUR.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 xml:space="preserve">3. </w:t>
      </w:r>
      <w:r w:rsidRPr="00323AA4">
        <w:rPr>
          <w:rFonts w:eastAsia="Times New Roman"/>
          <w:sz w:val="24"/>
          <w:szCs w:val="24"/>
          <w:lang w:eastAsia="sl-SI"/>
        </w:rPr>
        <w:br/>
        <w:t>Pogoj za pridobitev denarne nagrade je opravljena diploma, magisterij, specializacija ali doktorat.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4.</w:t>
      </w:r>
      <w:r w:rsidRPr="00323AA4">
        <w:rPr>
          <w:rFonts w:eastAsia="Times New Roman"/>
          <w:sz w:val="24"/>
          <w:szCs w:val="24"/>
          <w:lang w:eastAsia="sl-SI"/>
        </w:rPr>
        <w:br/>
        <w:t>Kandidat mora k vlogi za pridobitev denarne nagrade potrdilo o diplomiranju, magistriranju ali doktoriranju, samoplačniški študenti morajo predložiti še dokazila o plačilu šolnine.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5.</w:t>
      </w:r>
      <w:r w:rsidRPr="00323AA4">
        <w:rPr>
          <w:rFonts w:eastAsia="Times New Roman"/>
          <w:sz w:val="24"/>
          <w:szCs w:val="24"/>
          <w:lang w:eastAsia="sl-SI"/>
        </w:rPr>
        <w:br/>
        <w:t xml:space="preserve">Rok za oddajo vlog za pridobitev denarnih nagrad je do </w:t>
      </w:r>
      <w:r w:rsidRPr="00323AA4">
        <w:rPr>
          <w:rFonts w:eastAsia="Times New Roman"/>
          <w:b/>
          <w:bCs/>
          <w:sz w:val="24"/>
          <w:szCs w:val="24"/>
          <w:lang w:eastAsia="sl-SI"/>
        </w:rPr>
        <w:t>31.10.2017</w:t>
      </w:r>
      <w:r w:rsidRPr="00323AA4">
        <w:rPr>
          <w:rFonts w:eastAsia="Times New Roman"/>
          <w:sz w:val="24"/>
          <w:szCs w:val="24"/>
          <w:lang w:eastAsia="sl-SI"/>
        </w:rPr>
        <w:t xml:space="preserve">. </w:t>
      </w:r>
      <w:r w:rsidRPr="00323AA4">
        <w:rPr>
          <w:rFonts w:eastAsia="Times New Roman"/>
          <w:sz w:val="24"/>
          <w:szCs w:val="24"/>
          <w:lang w:eastAsia="sl-SI"/>
        </w:rPr>
        <w:br/>
        <w:t xml:space="preserve">Vloga za prijavo na javni razpis je objavljena na spletni strani Občine Puconci </w:t>
      </w:r>
      <w:hyperlink r:id="rId4" w:history="1">
        <w:r w:rsidRPr="00323AA4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www.puconci.si</w:t>
        </w:r>
      </w:hyperlink>
      <w:r w:rsidRPr="00323AA4">
        <w:rPr>
          <w:rFonts w:eastAsia="Times New Roman"/>
          <w:sz w:val="24"/>
          <w:szCs w:val="24"/>
          <w:lang w:eastAsia="sl-SI"/>
        </w:rPr>
        <w:t xml:space="preserve"> (razpisi).</w:t>
      </w:r>
      <w:r w:rsidRPr="00323AA4">
        <w:rPr>
          <w:rFonts w:eastAsia="Times New Roman"/>
          <w:sz w:val="24"/>
          <w:szCs w:val="24"/>
          <w:lang w:eastAsia="sl-SI"/>
        </w:rPr>
        <w:br/>
        <w:t>Kandidati vloge pošljejo na naslov : Občina Puconci, Puconci 80, 9201 Puconci, s pripisom »Javni razpis-denarne nagrade študentom«.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6.</w:t>
      </w:r>
      <w:r w:rsidRPr="00323AA4">
        <w:rPr>
          <w:rFonts w:eastAsia="Times New Roman"/>
          <w:sz w:val="24"/>
          <w:szCs w:val="24"/>
          <w:lang w:eastAsia="sl-SI"/>
        </w:rPr>
        <w:br/>
        <w:t>Vse prispele vloge, ki bodo popolne, bodo ovrednotene v skladu s Pravilnikom o podeljevanju denarnih nagrad študentom Občine Puconci.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 xml:space="preserve">7. </w:t>
      </w:r>
      <w:r w:rsidRPr="00323AA4">
        <w:rPr>
          <w:rFonts w:eastAsia="Times New Roman"/>
          <w:sz w:val="24"/>
          <w:szCs w:val="24"/>
          <w:lang w:eastAsia="sl-SI"/>
        </w:rPr>
        <w:br/>
        <w:t>Kontaktna oseba za podrobnejše informacije: Mitja Crnkovič, tel. 5459 109. 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 </w:t>
      </w:r>
      <w:r w:rsidRPr="00323AA4">
        <w:rPr>
          <w:rFonts w:eastAsia="Times New Roman"/>
          <w:sz w:val="24"/>
          <w:szCs w:val="24"/>
          <w:lang w:eastAsia="sl-SI"/>
        </w:rPr>
        <w:br/>
        <w:t>Številka : 609-0006/2017</w:t>
      </w:r>
      <w:r w:rsidRPr="00323AA4">
        <w:rPr>
          <w:rFonts w:eastAsia="Times New Roman"/>
          <w:sz w:val="24"/>
          <w:szCs w:val="24"/>
          <w:lang w:eastAsia="sl-SI"/>
        </w:rPr>
        <w:br/>
        <w:t>Datum : 13.4.2017</w:t>
      </w:r>
      <w:r w:rsidRPr="00323AA4">
        <w:rPr>
          <w:rFonts w:eastAsia="Times New Roman"/>
          <w:sz w:val="24"/>
          <w:szCs w:val="24"/>
          <w:lang w:eastAsia="sl-SI"/>
        </w:rPr>
        <w:br/>
        <w:t>Občina Puconci</w:t>
      </w:r>
    </w:p>
    <w:p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AA4"/>
    <w:rsid w:val="00062CAA"/>
    <w:rsid w:val="00176697"/>
    <w:rsid w:val="00262F87"/>
    <w:rsid w:val="00280365"/>
    <w:rsid w:val="00323AA4"/>
    <w:rsid w:val="00B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323AA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23AA4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23A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3AA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23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conc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2018-06-20T12:25:00Z</dcterms:created>
  <dcterms:modified xsi:type="dcterms:W3CDTF">2018-06-20T12:25:00Z</dcterms:modified>
</cp:coreProperties>
</file>