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8FD" w:rsidRPr="00A718FD" w:rsidRDefault="00A718FD" w:rsidP="00A718FD">
      <w:pPr>
        <w:spacing w:before="240" w:after="240" w:line="336" w:lineRule="atLeast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1975: rojena v Murski Soboti.</w:t>
      </w:r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1981-1989: OŠ III Murska Sobota.</w:t>
      </w:r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1989-1993: Gimnazija Murska Sobota – splošno izobraževalna smer.</w:t>
      </w:r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1993-1998: Ekonomsko-poslovna fakulteta Maribor, univerzitetni program, smer podjetništvo.</w:t>
      </w:r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Oktober 1998: Zagovor diplomske naloge z naslovom Notranje revidiranje kontrol v zavarovalnici s poudarkom na nezgodnem zavarovanju.</w:t>
      </w:r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Vpis na podiplomski magistrski študij na Ekonomsko-poslovni fakulteti Maribor, smer Računovodstvo in revizija.</w:t>
      </w:r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 xml:space="preserve">December 1998: Zaposlitev v </w:t>
      </w:r>
      <w:proofErr w:type="spellStart"/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notranjerevizijski</w:t>
      </w:r>
      <w:proofErr w:type="spellEnd"/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službi na Centrali Zavarovalnice Triglav </w:t>
      </w:r>
      <w:proofErr w:type="spellStart"/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d.d</w:t>
      </w:r>
      <w:proofErr w:type="spellEnd"/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</w:t>
      </w:r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Ljubljana: naprej kot pripravnik, nato kot notranji revizor.</w:t>
      </w:r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Junij 2001: Preselitev v Mursko Soboto, zaposlitev na Mestni občini Murska Sobota: najprej</w:t>
      </w:r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nadomeščanje vodje finančne operative, z januarjem 2002 delovno mesto notranji revizor-svetovalec župana, od junija 2004 v nazivu notranji revizor-podsekretar.</w:t>
      </w:r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2003-2004: Izobraževanje za pridobitev naziva »državni notranji revizor«.</w:t>
      </w:r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Maj 2004: Pridobitev naziva državni notranji revizor.</w:t>
      </w:r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Julij 2004: Zagovor magistrske naloge z naslovom Zagotavljanje in presojanje kakovosti</w:t>
      </w:r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proofErr w:type="spellStart"/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notranjerevizijske</w:t>
      </w:r>
      <w:proofErr w:type="spellEnd"/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službe; mentor prof. dr. Franc Koletnik, </w:t>
      </w:r>
      <w:proofErr w:type="spellStart"/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somentor</w:t>
      </w:r>
      <w:proofErr w:type="spellEnd"/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prof. dr. Marjan Pivka</w:t>
      </w:r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2004-2005: Usposabljanje in opravljanje nalog on-line mentorstva pri izvajanju študija na</w:t>
      </w:r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  <w:t>daljavo v okviru izobraževalne institucije Doba Maribor; prevzela mentorstvo pri dveh predmetih študijskih programov Poslovni sekretar in Komercialist.</w:t>
      </w:r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br/>
      </w:r>
      <w:r w:rsidRPr="00A718FD">
        <w:rPr>
          <w:rFonts w:ascii="Tahoma" w:eastAsia="Times New Roman" w:hAnsi="Tahoma" w:cs="Tahoma"/>
          <w:b/>
          <w:bCs/>
          <w:color w:val="5B5B5B"/>
          <w:sz w:val="17"/>
          <w:szCs w:val="17"/>
          <w:u w:val="single"/>
          <w:lang w:eastAsia="sl-SI"/>
        </w:rPr>
        <w:t>Strokovne objave:</w:t>
      </w:r>
    </w:p>
    <w:p w:rsidR="00A718FD" w:rsidRPr="00A718FD" w:rsidRDefault="00A718FD" w:rsidP="00A718FD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Uporabnost standardov kakovosti ISO 9001 pri notranjem revidiranju v zavarovalnici, revija Revizor (št. 7-8/00), Slovenski inštitut za revizijo,</w:t>
      </w:r>
    </w:p>
    <w:p w:rsidR="00A718FD" w:rsidRPr="00A718FD" w:rsidRDefault="00A718FD" w:rsidP="00A718FD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Standardi kakovosti ISO 9001 in notranje revidiranje - glasilo Obzornik Zavarovalnice Triglav </w:t>
      </w:r>
      <w:proofErr w:type="spellStart"/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d.d</w:t>
      </w:r>
      <w:proofErr w:type="spellEnd"/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. (št. 9/00), ki ga izdaja Uradni list Republike Slovenije,</w:t>
      </w:r>
    </w:p>
    <w:p w:rsidR="00A718FD" w:rsidRPr="00A718FD" w:rsidRDefault="00A718FD" w:rsidP="00A718FD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Kakovost </w:t>
      </w:r>
      <w:proofErr w:type="spellStart"/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notranjerevizijske</w:t>
      </w:r>
      <w:proofErr w:type="spellEnd"/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službe, revija Revizor (št.10/02), Slovenski inštitut za revizijo.</w:t>
      </w:r>
    </w:p>
    <w:p w:rsidR="00A718FD" w:rsidRPr="00A718FD" w:rsidRDefault="00A718FD" w:rsidP="00A718FD">
      <w:pPr>
        <w:numPr>
          <w:ilvl w:val="0"/>
          <w:numId w:val="1"/>
        </w:numPr>
        <w:spacing w:before="100" w:beforeAutospacing="1" w:after="100" w:afterAutospacing="1" w:line="312" w:lineRule="atLeast"/>
        <w:ind w:left="0"/>
        <w:rPr>
          <w:rFonts w:ascii="Tahoma" w:eastAsia="Times New Roman" w:hAnsi="Tahoma" w:cs="Tahoma"/>
          <w:color w:val="5B5B5B"/>
          <w:sz w:val="17"/>
          <w:szCs w:val="17"/>
          <w:lang w:eastAsia="sl-SI"/>
        </w:rPr>
      </w:pPr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Zagotavljanje in presojanje kakovosti </w:t>
      </w:r>
      <w:proofErr w:type="spellStart"/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>notranjerevizijske</w:t>
      </w:r>
      <w:proofErr w:type="spellEnd"/>
      <w:r w:rsidRPr="00A718FD">
        <w:rPr>
          <w:rFonts w:ascii="Tahoma" w:eastAsia="Times New Roman" w:hAnsi="Tahoma" w:cs="Tahoma"/>
          <w:color w:val="5B5B5B"/>
          <w:sz w:val="17"/>
          <w:szCs w:val="17"/>
          <w:lang w:eastAsia="sl-SI"/>
        </w:rPr>
        <w:t xml:space="preserve"> službe, Zbornik referatov 7. letne konference notranjih revizorjev – Otočec 2004, Slovenski inštitut za revizijo.</w:t>
      </w:r>
    </w:p>
    <w:p w:rsidR="007D1383" w:rsidRDefault="00A718FD">
      <w:bookmarkStart w:id="0" w:name="_GoBack"/>
      <w:bookmarkEnd w:id="0"/>
    </w:p>
    <w:sectPr w:rsidR="007D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52A61"/>
    <w:multiLevelType w:val="multilevel"/>
    <w:tmpl w:val="1D6E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FD"/>
    <w:rsid w:val="00A718FD"/>
    <w:rsid w:val="00BB00B7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44201-5E93-435A-8CCD-E0BCDE77A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ZOTK</cp:lastModifiedBy>
  <cp:revision>1</cp:revision>
  <dcterms:created xsi:type="dcterms:W3CDTF">2018-05-16T08:56:00Z</dcterms:created>
  <dcterms:modified xsi:type="dcterms:W3CDTF">2018-05-16T08:57:00Z</dcterms:modified>
</cp:coreProperties>
</file>